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38361" w14:textId="77777777" w:rsidR="00EF45DB" w:rsidRPr="00485C52" w:rsidRDefault="00EF45DB" w:rsidP="00EF45DB">
      <w:pPr>
        <w:pStyle w:val="NoSpacing"/>
        <w:pBdr>
          <w:bottom w:val="single" w:sz="12" w:space="1" w:color="auto"/>
        </w:pBdr>
        <w:rPr>
          <w:sz w:val="7"/>
          <w:szCs w:val="7"/>
        </w:rPr>
      </w:pPr>
    </w:p>
    <w:p w14:paraId="35A3D73D" w14:textId="77777777" w:rsidR="00EF45DB" w:rsidRPr="00485C52" w:rsidRDefault="00EF45DB" w:rsidP="00EF45DB">
      <w:pPr>
        <w:pStyle w:val="NoSpacing"/>
        <w:pBdr>
          <w:bottom w:val="single" w:sz="12" w:space="1" w:color="auto"/>
        </w:pBdr>
        <w:rPr>
          <w:sz w:val="7"/>
          <w:szCs w:val="7"/>
        </w:rPr>
      </w:pPr>
    </w:p>
    <w:p w14:paraId="6984FF12" w14:textId="77777777" w:rsidR="00EF45DB" w:rsidRPr="00485C52" w:rsidRDefault="00EF45DB" w:rsidP="00EF45DB">
      <w:pPr>
        <w:pStyle w:val="NoSpacing"/>
        <w:rPr>
          <w:rFonts w:ascii="Myriad Web Pro Condensed" w:hAnsi="Myriad Web Pro Condensed"/>
          <w:color w:val="FF0000"/>
          <w:sz w:val="14"/>
          <w:szCs w:val="14"/>
        </w:rPr>
      </w:pPr>
    </w:p>
    <w:p w14:paraId="2E3A536C" w14:textId="77777777" w:rsidR="00891761" w:rsidRDefault="00891761" w:rsidP="00C06A05">
      <w:pPr>
        <w:spacing w:before="100" w:beforeAutospacing="1" w:after="100" w:afterAutospacing="1"/>
        <w:jc w:val="both"/>
        <w:rPr>
          <w:rFonts w:ascii="Palatino" w:hAnsi="Palatino"/>
          <w:b/>
          <w:bCs/>
          <w:sz w:val="26"/>
          <w:szCs w:val="26"/>
        </w:rPr>
      </w:pPr>
    </w:p>
    <w:p w14:paraId="0E9F0FB5" w14:textId="77777777" w:rsidR="00C06A05" w:rsidRPr="00891761" w:rsidRDefault="008E2ED8" w:rsidP="00C06A05">
      <w:pPr>
        <w:spacing w:before="100" w:beforeAutospacing="1" w:after="100" w:afterAutospacing="1"/>
        <w:jc w:val="both"/>
        <w:rPr>
          <w:rFonts w:ascii="Palatino" w:hAnsi="Palatino"/>
          <w:sz w:val="26"/>
          <w:szCs w:val="26"/>
        </w:rPr>
      </w:pPr>
      <w:r>
        <w:rPr>
          <w:rFonts w:ascii="Palatino" w:hAnsi="Palatino"/>
          <w:bCs/>
          <w:sz w:val="26"/>
          <w:szCs w:val="26"/>
        </w:rPr>
        <w:t xml:space="preserve">Five-time Grammy winner </w:t>
      </w:r>
      <w:r w:rsidR="00C06A05" w:rsidRPr="00891761">
        <w:rPr>
          <w:rFonts w:ascii="Palatino" w:hAnsi="Palatino"/>
          <w:b/>
          <w:bCs/>
          <w:sz w:val="26"/>
          <w:szCs w:val="26"/>
        </w:rPr>
        <w:t>DIANNE REEVES</w:t>
      </w:r>
      <w:r w:rsidR="00C06A05" w:rsidRPr="00891761">
        <w:rPr>
          <w:rFonts w:ascii="Palatino" w:hAnsi="Palatino"/>
          <w:sz w:val="26"/>
          <w:szCs w:val="26"/>
        </w:rPr>
        <w:t> is the pre-eminent jazz vocalist in the world. As a result of her breathtaking virtuosity, improvisational prowess, and unique jazz and R&amp;B stylings, Reeves received the Grammy for </w:t>
      </w:r>
      <w:r w:rsidR="00C06A05" w:rsidRPr="00891761">
        <w:rPr>
          <w:rFonts w:ascii="Palatino" w:hAnsi="Palatino"/>
          <w:i/>
          <w:iCs/>
          <w:sz w:val="26"/>
          <w:szCs w:val="26"/>
        </w:rPr>
        <w:t>Best Jazz Vocal Performance</w:t>
      </w:r>
      <w:r w:rsidR="00C06A05" w:rsidRPr="00891761">
        <w:rPr>
          <w:rFonts w:ascii="Palatino" w:hAnsi="Palatino"/>
          <w:sz w:val="26"/>
          <w:szCs w:val="26"/>
        </w:rPr>
        <w:t> for three consecutive recordin</w:t>
      </w:r>
      <w:r w:rsidR="00891761">
        <w:rPr>
          <w:rFonts w:ascii="Palatino" w:hAnsi="Palatino"/>
          <w:sz w:val="26"/>
          <w:szCs w:val="26"/>
        </w:rPr>
        <w:t xml:space="preserve">gs – </w:t>
      </w:r>
      <w:r w:rsidR="00C06A05" w:rsidRPr="00891761">
        <w:rPr>
          <w:rFonts w:ascii="Palatino" w:hAnsi="Palatino"/>
          <w:sz w:val="26"/>
          <w:szCs w:val="26"/>
        </w:rPr>
        <w:t>a Grammy first in any vocal category.</w:t>
      </w:r>
    </w:p>
    <w:p w14:paraId="072A5272" w14:textId="7E22985A" w:rsidR="00C06A05" w:rsidRPr="00891761" w:rsidRDefault="00C06A05" w:rsidP="00C06A05">
      <w:pPr>
        <w:spacing w:before="100" w:beforeAutospacing="1" w:after="100" w:afterAutospacing="1"/>
        <w:jc w:val="both"/>
        <w:rPr>
          <w:rFonts w:ascii="Palatino" w:hAnsi="Palatino"/>
          <w:sz w:val="26"/>
          <w:szCs w:val="26"/>
        </w:rPr>
      </w:pPr>
      <w:r w:rsidRPr="00891761">
        <w:rPr>
          <w:rFonts w:ascii="Palatino" w:hAnsi="Palatino"/>
          <w:sz w:val="26"/>
          <w:szCs w:val="26"/>
        </w:rPr>
        <w:t>Featured in George Clooney’s si</w:t>
      </w:r>
      <w:r w:rsidR="003F2356">
        <w:rPr>
          <w:rFonts w:ascii="Palatino" w:hAnsi="Palatino"/>
          <w:sz w:val="26"/>
          <w:szCs w:val="26"/>
        </w:rPr>
        <w:t xml:space="preserve">x-time Academy Award nominated </w:t>
      </w:r>
      <w:r w:rsidRPr="003F2356">
        <w:rPr>
          <w:rFonts w:ascii="Palatino" w:hAnsi="Palatino"/>
          <w:i/>
          <w:sz w:val="26"/>
          <w:szCs w:val="26"/>
        </w:rPr>
        <w:t>Good</w:t>
      </w:r>
      <w:r w:rsidR="003F2356" w:rsidRPr="003F2356">
        <w:rPr>
          <w:rFonts w:ascii="Palatino" w:hAnsi="Palatino"/>
          <w:i/>
          <w:sz w:val="26"/>
          <w:szCs w:val="26"/>
        </w:rPr>
        <w:t xml:space="preserve"> Night, and Good Luck</w:t>
      </w:r>
      <w:r w:rsidR="003F2356">
        <w:rPr>
          <w:rFonts w:ascii="Palatino" w:hAnsi="Palatino"/>
          <w:sz w:val="26"/>
          <w:szCs w:val="26"/>
        </w:rPr>
        <w:t>,</w:t>
      </w:r>
      <w:r w:rsidRPr="00891761">
        <w:rPr>
          <w:rFonts w:ascii="Palatino" w:hAnsi="Palatino"/>
          <w:sz w:val="26"/>
          <w:szCs w:val="26"/>
        </w:rPr>
        <w:t xml:space="preserve"> Reeves won</w:t>
      </w:r>
      <w:r w:rsidR="008E2ED8">
        <w:rPr>
          <w:rFonts w:ascii="Palatino" w:hAnsi="Palatino"/>
          <w:sz w:val="26"/>
          <w:szCs w:val="26"/>
        </w:rPr>
        <w:t xml:space="preserve"> the </w:t>
      </w:r>
      <w:r w:rsidRPr="00891761">
        <w:rPr>
          <w:rFonts w:ascii="Palatino" w:hAnsi="Palatino"/>
          <w:i/>
          <w:iCs/>
          <w:sz w:val="26"/>
          <w:szCs w:val="26"/>
        </w:rPr>
        <w:t>Best Jazz Vocal</w:t>
      </w:r>
      <w:r w:rsidRPr="00891761">
        <w:rPr>
          <w:rFonts w:ascii="Palatino" w:hAnsi="Palatino"/>
          <w:sz w:val="26"/>
          <w:szCs w:val="26"/>
        </w:rPr>
        <w:t xml:space="preserve"> Grammy for </w:t>
      </w:r>
      <w:r w:rsidR="00B70EF7" w:rsidRPr="007A6CEE">
        <w:rPr>
          <w:rFonts w:ascii="Palatino" w:hAnsi="Palatino"/>
          <w:color w:val="000000" w:themeColor="text1"/>
          <w:sz w:val="26"/>
          <w:szCs w:val="26"/>
        </w:rPr>
        <w:t>the</w:t>
      </w:r>
      <w:r w:rsidR="00B70EF7" w:rsidRPr="00B70EF7">
        <w:rPr>
          <w:rFonts w:ascii="Palatino" w:hAnsi="Palatino"/>
          <w:color w:val="FF0000"/>
          <w:sz w:val="26"/>
          <w:szCs w:val="26"/>
        </w:rPr>
        <w:t xml:space="preserve"> </w:t>
      </w:r>
      <w:r w:rsidRPr="00891761">
        <w:rPr>
          <w:rFonts w:ascii="Palatino" w:hAnsi="Palatino"/>
          <w:sz w:val="26"/>
          <w:szCs w:val="26"/>
        </w:rPr>
        <w:t>film's soundtrack. </w:t>
      </w:r>
    </w:p>
    <w:p w14:paraId="7DA9A206" w14:textId="51E45563" w:rsidR="00C06A05" w:rsidRPr="00891761" w:rsidRDefault="00C06A05" w:rsidP="00C06A05">
      <w:pPr>
        <w:spacing w:before="100" w:beforeAutospacing="1" w:after="100" w:afterAutospacing="1"/>
        <w:jc w:val="both"/>
        <w:rPr>
          <w:rFonts w:ascii="Palatino" w:hAnsi="Palatino"/>
          <w:sz w:val="26"/>
          <w:szCs w:val="26"/>
        </w:rPr>
      </w:pPr>
      <w:r w:rsidRPr="00891761">
        <w:rPr>
          <w:rFonts w:ascii="Palatino" w:hAnsi="Palatino"/>
          <w:sz w:val="26"/>
          <w:szCs w:val="26"/>
        </w:rPr>
        <w:t xml:space="preserve">Reeves has recorded and performed with Wynton Marsalis and the Lincoln Center Jazz Orchestra. She has also recorded with the Chicago Symphony Orchestra conducted by Daniel Barenboim and was a featured soloist with Sir Simon Rattle and the Berlin Philharmonic. Reeves was the first Creative Chair for Jazz for the Los Angeles Philharmonic and the first </w:t>
      </w:r>
      <w:r w:rsidR="00FA4E36">
        <w:rPr>
          <w:rFonts w:ascii="Palatino" w:hAnsi="Palatino"/>
          <w:sz w:val="26"/>
          <w:szCs w:val="26"/>
        </w:rPr>
        <w:t>vocalist</w:t>
      </w:r>
      <w:bookmarkStart w:id="0" w:name="_GoBack"/>
      <w:bookmarkEnd w:id="0"/>
      <w:r w:rsidRPr="00891761">
        <w:rPr>
          <w:rFonts w:ascii="Palatino" w:hAnsi="Palatino"/>
          <w:sz w:val="26"/>
          <w:szCs w:val="26"/>
        </w:rPr>
        <w:t xml:space="preserve"> to ever perform at the famed Walt Disney Concert Hall.</w:t>
      </w:r>
    </w:p>
    <w:p w14:paraId="6FB9AC60" w14:textId="77777777" w:rsidR="00C06A05" w:rsidRPr="00891761" w:rsidRDefault="00C06A05" w:rsidP="00C06A05">
      <w:pPr>
        <w:spacing w:before="100" w:beforeAutospacing="1" w:after="100" w:afterAutospacing="1"/>
        <w:jc w:val="both"/>
        <w:rPr>
          <w:rFonts w:ascii="Palatino" w:hAnsi="Palatino"/>
          <w:sz w:val="26"/>
          <w:szCs w:val="26"/>
        </w:rPr>
      </w:pPr>
      <w:r w:rsidRPr="00891761">
        <w:rPr>
          <w:rFonts w:ascii="Palatino" w:hAnsi="Palatino"/>
          <w:sz w:val="26"/>
          <w:szCs w:val="26"/>
        </w:rPr>
        <w:t xml:space="preserve">Reeves worked with legendary producer </w:t>
      </w:r>
      <w:proofErr w:type="spellStart"/>
      <w:r w:rsidRPr="00891761">
        <w:rPr>
          <w:rFonts w:ascii="Palatino" w:hAnsi="Palatino"/>
          <w:sz w:val="26"/>
          <w:szCs w:val="26"/>
        </w:rPr>
        <w:t>Arif</w:t>
      </w:r>
      <w:proofErr w:type="spellEnd"/>
      <w:r w:rsidRPr="00891761">
        <w:rPr>
          <w:rFonts w:ascii="Palatino" w:hAnsi="Palatino"/>
          <w:sz w:val="26"/>
          <w:szCs w:val="26"/>
        </w:rPr>
        <w:t xml:space="preserve"> </w:t>
      </w:r>
      <w:proofErr w:type="spellStart"/>
      <w:r w:rsidRPr="00891761">
        <w:rPr>
          <w:rFonts w:ascii="Palatino" w:hAnsi="Palatino"/>
          <w:sz w:val="26"/>
          <w:szCs w:val="26"/>
        </w:rPr>
        <w:t>Mardin</w:t>
      </w:r>
      <w:proofErr w:type="spellEnd"/>
      <w:r w:rsidRPr="00891761">
        <w:rPr>
          <w:rFonts w:ascii="Palatino" w:hAnsi="Palatino"/>
          <w:sz w:val="26"/>
          <w:szCs w:val="26"/>
        </w:rPr>
        <w:t xml:space="preserve"> (Norah Jones, Aretha Franklin) on the Grammy winning </w:t>
      </w:r>
      <w:r w:rsidRPr="00891761">
        <w:rPr>
          <w:rFonts w:ascii="Palatino" w:hAnsi="Palatino"/>
          <w:i/>
          <w:iCs/>
          <w:sz w:val="26"/>
          <w:szCs w:val="26"/>
        </w:rPr>
        <w:t>A Little Moonlight</w:t>
      </w:r>
      <w:r w:rsidRPr="00891761">
        <w:rPr>
          <w:rFonts w:ascii="Palatino" w:hAnsi="Palatino"/>
          <w:sz w:val="26"/>
          <w:szCs w:val="26"/>
        </w:rPr>
        <w:t>, an intimate collection of standards featuring her touring trio. When Reeves’ holiday collection </w:t>
      </w:r>
      <w:r w:rsidRPr="00891761">
        <w:rPr>
          <w:rFonts w:ascii="Palatino" w:hAnsi="Palatino"/>
          <w:i/>
          <w:iCs/>
          <w:sz w:val="26"/>
          <w:szCs w:val="26"/>
        </w:rPr>
        <w:t>Christmas Time is Here</w:t>
      </w:r>
      <w:r w:rsidRPr="00891761">
        <w:rPr>
          <w:rFonts w:ascii="Palatino" w:hAnsi="Palatino"/>
          <w:sz w:val="26"/>
          <w:szCs w:val="26"/>
        </w:rPr>
        <w:t> was released, Ben Ratliff of </w:t>
      </w:r>
      <w:r w:rsidRPr="00891761">
        <w:rPr>
          <w:rFonts w:ascii="Palatino" w:hAnsi="Palatino"/>
          <w:i/>
          <w:iCs/>
          <w:sz w:val="26"/>
          <w:szCs w:val="26"/>
        </w:rPr>
        <w:t>The New York Times</w:t>
      </w:r>
      <w:r w:rsidRPr="00891761">
        <w:rPr>
          <w:rFonts w:ascii="Palatino" w:hAnsi="Palatino"/>
          <w:sz w:val="26"/>
          <w:szCs w:val="26"/>
        </w:rPr>
        <w:t> raved, “Ms. Reeves, a jazz singer of frequently astonishing skill, takes the assignment seriously; this is one of the best jazz Christmas CD's I've heard.”</w:t>
      </w:r>
    </w:p>
    <w:p w14:paraId="4116C3CE" w14:textId="539406E9" w:rsidR="00C06A05" w:rsidRPr="00891761" w:rsidRDefault="00C06A05" w:rsidP="00C06A05">
      <w:pPr>
        <w:spacing w:before="100" w:beforeAutospacing="1" w:after="100" w:afterAutospacing="1"/>
        <w:jc w:val="both"/>
        <w:rPr>
          <w:rFonts w:ascii="Palatino" w:hAnsi="Palatino"/>
          <w:sz w:val="26"/>
          <w:szCs w:val="26"/>
        </w:rPr>
      </w:pPr>
      <w:r w:rsidRPr="00891761">
        <w:rPr>
          <w:rFonts w:ascii="Palatino" w:hAnsi="Palatino"/>
          <w:sz w:val="26"/>
          <w:szCs w:val="26"/>
        </w:rPr>
        <w:t xml:space="preserve">In recent years Reeves has toured the world in </w:t>
      </w:r>
      <w:r w:rsidR="008E2ED8">
        <w:rPr>
          <w:rFonts w:ascii="Palatino" w:hAnsi="Palatino"/>
          <w:sz w:val="26"/>
          <w:szCs w:val="26"/>
        </w:rPr>
        <w:t xml:space="preserve">a variety of contexts including </w:t>
      </w:r>
      <w:r w:rsidRPr="00891761">
        <w:rPr>
          <w:rFonts w:ascii="Palatino" w:hAnsi="Palatino"/>
          <w:sz w:val="26"/>
          <w:szCs w:val="26"/>
        </w:rPr>
        <w:t xml:space="preserve">“Sing the Truth,” a musical celebration of Nina Simone which also featured </w:t>
      </w:r>
      <w:proofErr w:type="spellStart"/>
      <w:r w:rsidRPr="003F2356">
        <w:rPr>
          <w:rFonts w:ascii="Palatino" w:hAnsi="Palatino"/>
          <w:sz w:val="26"/>
          <w:szCs w:val="26"/>
        </w:rPr>
        <w:t>Liz</w:t>
      </w:r>
      <w:r w:rsidR="003F2356">
        <w:rPr>
          <w:rFonts w:ascii="Palatino" w:hAnsi="Palatino"/>
          <w:sz w:val="26"/>
          <w:szCs w:val="26"/>
        </w:rPr>
        <w:t>z</w:t>
      </w:r>
      <w:proofErr w:type="spellEnd"/>
      <w:r w:rsidRPr="00891761">
        <w:rPr>
          <w:rFonts w:ascii="Palatino" w:hAnsi="Palatino"/>
          <w:sz w:val="26"/>
          <w:szCs w:val="26"/>
        </w:rPr>
        <w:t xml:space="preserve"> Wright and Angelique </w:t>
      </w:r>
      <w:proofErr w:type="spellStart"/>
      <w:r w:rsidRPr="00891761">
        <w:rPr>
          <w:rFonts w:ascii="Palatino" w:hAnsi="Palatino"/>
          <w:sz w:val="26"/>
          <w:szCs w:val="26"/>
        </w:rPr>
        <w:t>Kidjo</w:t>
      </w:r>
      <w:proofErr w:type="spellEnd"/>
      <w:r w:rsidRPr="00891761">
        <w:rPr>
          <w:rFonts w:ascii="Palatino" w:hAnsi="Palatino"/>
          <w:sz w:val="26"/>
          <w:szCs w:val="26"/>
        </w:rPr>
        <w:t>. She performed at the White House on multiple occasions including President Obama's State Dinner for the President of China as well as the Governors’ Ball. </w:t>
      </w:r>
    </w:p>
    <w:p w14:paraId="21628317" w14:textId="141F148F" w:rsidR="00C06A05" w:rsidRPr="00891761" w:rsidRDefault="00C06A05" w:rsidP="00042FBC">
      <w:pPr>
        <w:rPr>
          <w:rFonts w:ascii="Times" w:hAnsi="Times"/>
          <w:sz w:val="20"/>
          <w:szCs w:val="20"/>
        </w:rPr>
      </w:pPr>
      <w:r w:rsidRPr="00891761">
        <w:rPr>
          <w:rFonts w:ascii="Palatino" w:hAnsi="Palatino"/>
          <w:sz w:val="26"/>
          <w:szCs w:val="26"/>
        </w:rPr>
        <w:t>Reeves</w:t>
      </w:r>
      <w:r w:rsidR="00B70EF7" w:rsidRPr="007A6CEE">
        <w:rPr>
          <w:rFonts w:ascii="Palatino" w:hAnsi="Palatino"/>
          <w:color w:val="000000" w:themeColor="text1"/>
          <w:sz w:val="26"/>
          <w:szCs w:val="26"/>
        </w:rPr>
        <w:t>’</w:t>
      </w:r>
      <w:r w:rsidR="00891761">
        <w:rPr>
          <w:rFonts w:ascii="Palatino" w:hAnsi="Palatino"/>
          <w:sz w:val="26"/>
          <w:szCs w:val="26"/>
        </w:rPr>
        <w:t xml:space="preserve"> most recent release</w:t>
      </w:r>
      <w:r w:rsidRPr="00891761">
        <w:rPr>
          <w:rFonts w:ascii="Palatino" w:hAnsi="Palatino"/>
          <w:sz w:val="26"/>
          <w:szCs w:val="26"/>
        </w:rPr>
        <w:t> </w:t>
      </w:r>
      <w:r w:rsidRPr="00891761">
        <w:rPr>
          <w:rFonts w:ascii="Palatino" w:hAnsi="Palatino"/>
          <w:i/>
          <w:iCs/>
          <w:sz w:val="26"/>
          <w:szCs w:val="26"/>
        </w:rPr>
        <w:t>Beautiful Life</w:t>
      </w:r>
      <w:r w:rsidR="00891761">
        <w:rPr>
          <w:rFonts w:ascii="Palatino" w:hAnsi="Palatino"/>
          <w:sz w:val="26"/>
          <w:szCs w:val="26"/>
        </w:rPr>
        <w:t xml:space="preserve">, features </w:t>
      </w:r>
      <w:r w:rsidRPr="00891761">
        <w:rPr>
          <w:rFonts w:ascii="Palatino" w:hAnsi="Palatino"/>
          <w:sz w:val="26"/>
          <w:szCs w:val="26"/>
        </w:rPr>
        <w:t>Gregory Porter,</w:t>
      </w:r>
      <w:r w:rsidR="008E2ED8">
        <w:rPr>
          <w:rFonts w:ascii="Palatino" w:hAnsi="Palatino"/>
          <w:sz w:val="26"/>
          <w:szCs w:val="26"/>
        </w:rPr>
        <w:t xml:space="preserve"> Robert Glasper, </w:t>
      </w:r>
      <w:proofErr w:type="spellStart"/>
      <w:r w:rsidR="008E2ED8">
        <w:rPr>
          <w:rFonts w:ascii="Palatino" w:hAnsi="Palatino"/>
          <w:sz w:val="26"/>
          <w:szCs w:val="26"/>
        </w:rPr>
        <w:t>Lalah</w:t>
      </w:r>
      <w:proofErr w:type="spellEnd"/>
      <w:r w:rsidR="008E2ED8">
        <w:rPr>
          <w:rFonts w:ascii="Palatino" w:hAnsi="Palatino"/>
          <w:sz w:val="26"/>
          <w:szCs w:val="26"/>
        </w:rPr>
        <w:t xml:space="preserve"> Hathaway</w:t>
      </w:r>
      <w:r w:rsidRPr="00891761">
        <w:rPr>
          <w:rFonts w:ascii="Palatino" w:hAnsi="Palatino"/>
          <w:sz w:val="26"/>
          <w:szCs w:val="26"/>
        </w:rPr>
        <w:t xml:space="preserve"> and Esperanza Spalding</w:t>
      </w:r>
      <w:r w:rsidR="00891761">
        <w:rPr>
          <w:rFonts w:ascii="Palatino" w:hAnsi="Palatino"/>
          <w:sz w:val="26"/>
          <w:szCs w:val="26"/>
        </w:rPr>
        <w:t xml:space="preserve">. Produced by Terri </w:t>
      </w:r>
      <w:proofErr w:type="spellStart"/>
      <w:r w:rsidR="00891761">
        <w:rPr>
          <w:rFonts w:ascii="Palatino" w:hAnsi="Palatino"/>
          <w:sz w:val="26"/>
          <w:szCs w:val="26"/>
        </w:rPr>
        <w:t>Lyne</w:t>
      </w:r>
      <w:proofErr w:type="spellEnd"/>
      <w:r w:rsidR="00891761">
        <w:rPr>
          <w:rFonts w:ascii="Palatino" w:hAnsi="Palatino"/>
          <w:sz w:val="26"/>
          <w:szCs w:val="26"/>
        </w:rPr>
        <w:t xml:space="preserve"> Carrington, </w:t>
      </w:r>
      <w:r w:rsidR="00891761" w:rsidRPr="00891761">
        <w:rPr>
          <w:rFonts w:ascii="Palatino" w:hAnsi="Palatino"/>
          <w:i/>
          <w:iCs/>
          <w:sz w:val="26"/>
          <w:szCs w:val="26"/>
        </w:rPr>
        <w:t>Beautiful Life</w:t>
      </w:r>
      <w:r w:rsidR="00891761">
        <w:rPr>
          <w:rFonts w:ascii="Palatino" w:hAnsi="Palatino"/>
          <w:sz w:val="26"/>
          <w:szCs w:val="26"/>
        </w:rPr>
        <w:t xml:space="preserve"> won the 2015 Grammy for </w:t>
      </w:r>
      <w:r w:rsidR="00891761">
        <w:rPr>
          <w:rFonts w:ascii="Palatino" w:hAnsi="Palatino"/>
          <w:i/>
          <w:iCs/>
          <w:sz w:val="26"/>
          <w:szCs w:val="26"/>
        </w:rPr>
        <w:t xml:space="preserve">Best Jazz </w:t>
      </w:r>
      <w:r w:rsidRPr="00891761">
        <w:rPr>
          <w:rFonts w:ascii="Palatino" w:hAnsi="Palatino"/>
          <w:i/>
          <w:iCs/>
          <w:sz w:val="26"/>
          <w:szCs w:val="26"/>
        </w:rPr>
        <w:t>Vocal Performance</w:t>
      </w:r>
      <w:r w:rsidR="00891761">
        <w:rPr>
          <w:rFonts w:ascii="Palatino" w:hAnsi="Palatino"/>
          <w:i/>
          <w:iCs/>
          <w:sz w:val="26"/>
          <w:szCs w:val="26"/>
        </w:rPr>
        <w:t xml:space="preserve">. </w:t>
      </w:r>
      <w:r w:rsidR="00891761">
        <w:rPr>
          <w:rFonts w:ascii="Palatino" w:hAnsi="Palatino"/>
          <w:iCs/>
          <w:sz w:val="26"/>
          <w:szCs w:val="26"/>
        </w:rPr>
        <w:t xml:space="preserve">Reeves </w:t>
      </w:r>
      <w:r w:rsidR="00891761" w:rsidRPr="00891761">
        <w:rPr>
          <w:rFonts w:ascii="Palatino" w:hAnsi="Palatino"/>
          <w:sz w:val="26"/>
          <w:szCs w:val="26"/>
        </w:rPr>
        <w:t xml:space="preserve">is the recipient of honorary doctorates from the </w:t>
      </w:r>
      <w:proofErr w:type="spellStart"/>
      <w:r w:rsidR="00891761" w:rsidRPr="00891761">
        <w:rPr>
          <w:rFonts w:ascii="Palatino" w:hAnsi="Palatino"/>
          <w:sz w:val="26"/>
          <w:szCs w:val="26"/>
        </w:rPr>
        <w:t>Berklee</w:t>
      </w:r>
      <w:proofErr w:type="spellEnd"/>
      <w:r w:rsidR="00891761" w:rsidRPr="00891761">
        <w:rPr>
          <w:rFonts w:ascii="Palatino" w:hAnsi="Palatino"/>
          <w:sz w:val="26"/>
          <w:szCs w:val="26"/>
        </w:rPr>
        <w:t xml:space="preserve"> College of Music and the Juilliard School.  In 2018 the National Endowment for the Arts </w:t>
      </w:r>
      <w:r w:rsidR="00891761">
        <w:rPr>
          <w:rFonts w:ascii="Palatino" w:hAnsi="Palatino"/>
          <w:sz w:val="26"/>
          <w:szCs w:val="26"/>
        </w:rPr>
        <w:t>designate</w:t>
      </w:r>
      <w:r w:rsidR="00042FBC">
        <w:rPr>
          <w:rFonts w:ascii="Palatino" w:hAnsi="Palatino"/>
          <w:sz w:val="26"/>
          <w:szCs w:val="26"/>
        </w:rPr>
        <w:t>d</w:t>
      </w:r>
      <w:r w:rsidR="00891761">
        <w:rPr>
          <w:rFonts w:ascii="Palatino" w:hAnsi="Palatino"/>
          <w:sz w:val="26"/>
          <w:szCs w:val="26"/>
        </w:rPr>
        <w:t xml:space="preserve"> Reeves a Jazz Master – </w:t>
      </w:r>
      <w:r w:rsidR="00891761" w:rsidRPr="00891761">
        <w:rPr>
          <w:rFonts w:ascii="Palatino" w:hAnsi="Palatino"/>
          <w:sz w:val="26"/>
          <w:szCs w:val="26"/>
        </w:rPr>
        <w:t>the highest honor the United States bestows on jazz artists.</w:t>
      </w:r>
      <w:r w:rsidR="00891761">
        <w:t xml:space="preserve">  </w:t>
      </w:r>
      <w:r w:rsidR="00891761">
        <w:softHyphen/>
      </w:r>
    </w:p>
    <w:p w14:paraId="5B4BC73F" w14:textId="77777777" w:rsidR="00891761" w:rsidRDefault="00891761" w:rsidP="00DB2F9E">
      <w:pPr>
        <w:pStyle w:val="NoSpacing"/>
        <w:jc w:val="both"/>
        <w:rPr>
          <w:rFonts w:ascii="Palatino" w:hAnsi="Palatino"/>
          <w:sz w:val="26"/>
          <w:szCs w:val="26"/>
        </w:rPr>
      </w:pPr>
    </w:p>
    <w:p w14:paraId="05279714" w14:textId="77777777" w:rsidR="008E2ED8" w:rsidRPr="00891761" w:rsidRDefault="008E2ED8" w:rsidP="00DB2F9E">
      <w:pPr>
        <w:pStyle w:val="NoSpacing"/>
        <w:jc w:val="both"/>
        <w:rPr>
          <w:rFonts w:ascii="Palatino" w:hAnsi="Palatino"/>
          <w:sz w:val="26"/>
          <w:szCs w:val="26"/>
        </w:rPr>
      </w:pPr>
    </w:p>
    <w:p w14:paraId="5ADB8FEA" w14:textId="77777777" w:rsidR="00C06A05" w:rsidRPr="00891761" w:rsidRDefault="00DE4F54" w:rsidP="00C06A05">
      <w:pPr>
        <w:pStyle w:val="NoSpacing"/>
        <w:jc w:val="center"/>
        <w:rPr>
          <w:rFonts w:ascii="Palatino" w:hAnsi="Palatino"/>
          <w:sz w:val="26"/>
          <w:szCs w:val="26"/>
        </w:rPr>
      </w:pPr>
      <w:hyperlink r:id="rId8" w:history="1">
        <w:r w:rsidR="00C06A05" w:rsidRPr="00891761">
          <w:rPr>
            <w:rStyle w:val="Hyperlink"/>
            <w:rFonts w:ascii="Palatino" w:hAnsi="Palatino"/>
            <w:sz w:val="26"/>
            <w:szCs w:val="26"/>
          </w:rPr>
          <w:t>www.diannereeves.com</w:t>
        </w:r>
      </w:hyperlink>
    </w:p>
    <w:p w14:paraId="342CDFF2" w14:textId="77777777" w:rsidR="00C06A05" w:rsidRPr="00891761" w:rsidRDefault="00DE4F54" w:rsidP="00C06A05">
      <w:pPr>
        <w:pStyle w:val="NoSpacing"/>
        <w:jc w:val="center"/>
        <w:rPr>
          <w:rFonts w:ascii="Palatino" w:hAnsi="Palatino"/>
          <w:sz w:val="26"/>
          <w:szCs w:val="26"/>
        </w:rPr>
      </w:pPr>
      <w:hyperlink r:id="rId9" w:history="1">
        <w:r w:rsidR="00C06A05" w:rsidRPr="00891761">
          <w:rPr>
            <w:rStyle w:val="Hyperlink"/>
            <w:rFonts w:ascii="Palatino" w:hAnsi="Palatino"/>
            <w:sz w:val="26"/>
            <w:szCs w:val="26"/>
          </w:rPr>
          <w:t>www.imnworld.com/diannereeves</w:t>
        </w:r>
      </w:hyperlink>
    </w:p>
    <w:sectPr w:rsidR="00C06A05" w:rsidRPr="00891761" w:rsidSect="004630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CECF1" w14:textId="77777777" w:rsidR="00DE4F54" w:rsidRDefault="00DE4F54" w:rsidP="0046301E">
      <w:pPr>
        <w:spacing w:after="0" w:line="240" w:lineRule="auto"/>
      </w:pPr>
      <w:r>
        <w:separator/>
      </w:r>
    </w:p>
  </w:endnote>
  <w:endnote w:type="continuationSeparator" w:id="0">
    <w:p w14:paraId="2646EBC3" w14:textId="77777777" w:rsidR="00DE4F54" w:rsidRDefault="00DE4F54" w:rsidP="0046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yriad Web Pro Condensed">
    <w:altName w:val="Seravek"/>
    <w:charset w:val="00"/>
    <w:family w:val="swiss"/>
    <w:pitch w:val="variable"/>
    <w:sig w:usb0="8000002F" w:usb1="5000204A" w:usb2="00000000" w:usb3="00000000" w:csb0="00000093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haletComprime-CologneEighty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BB681" w14:textId="77777777" w:rsidR="00891761" w:rsidRDefault="0089176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A5BB1" w14:textId="77777777" w:rsidR="00891761" w:rsidRDefault="0089176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056A4" w14:textId="77777777" w:rsidR="00891761" w:rsidRDefault="008917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676CC" w14:textId="77777777" w:rsidR="00DE4F54" w:rsidRDefault="00DE4F54" w:rsidP="0046301E">
      <w:pPr>
        <w:spacing w:after="0" w:line="240" w:lineRule="auto"/>
      </w:pPr>
      <w:r>
        <w:separator/>
      </w:r>
    </w:p>
  </w:footnote>
  <w:footnote w:type="continuationSeparator" w:id="0">
    <w:p w14:paraId="54147956" w14:textId="77777777" w:rsidR="00DE4F54" w:rsidRDefault="00DE4F54" w:rsidP="0046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2FEF5" w14:textId="77777777" w:rsidR="00891761" w:rsidRDefault="0089176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AFD6" w14:textId="77777777" w:rsidR="00891761" w:rsidRDefault="00891761" w:rsidP="00EF45DB">
    <w:pPr>
      <w:pStyle w:val="Header"/>
      <w:spacing w:line="192" w:lineRule="auto"/>
      <w:rPr>
        <w:noProof/>
        <w:color w:val="404040"/>
      </w:rPr>
    </w:pPr>
  </w:p>
  <w:p w14:paraId="27BB9403" w14:textId="77777777" w:rsidR="00891761" w:rsidRPr="004416F4" w:rsidRDefault="00891761" w:rsidP="0046301E">
    <w:pPr>
      <w:pStyle w:val="Header"/>
      <w:spacing w:line="192" w:lineRule="auto"/>
      <w:jc w:val="right"/>
      <w:rPr>
        <w:rFonts w:ascii="ChaletComprime-CologneEighty" w:hAnsi="ChaletComprime-CologneEighty"/>
        <w:color w:val="404040"/>
        <w:sz w:val="72"/>
        <w:szCs w:val="72"/>
      </w:rPr>
    </w:pPr>
    <w:r>
      <w:rPr>
        <w:rFonts w:ascii="ChaletComprime-CologneEighty" w:hAnsi="ChaletComprime-CologneEighty"/>
        <w:color w:val="404040"/>
        <w:sz w:val="72"/>
        <w:szCs w:val="72"/>
      </w:rPr>
      <w:t>DIANNE REEVES</w:t>
    </w:r>
  </w:p>
  <w:p w14:paraId="622A06D0" w14:textId="77777777" w:rsidR="00891761" w:rsidRPr="004416F4" w:rsidRDefault="00891761" w:rsidP="0046301E">
    <w:pPr>
      <w:pStyle w:val="Header"/>
      <w:spacing w:line="192" w:lineRule="auto"/>
      <w:jc w:val="right"/>
      <w:rPr>
        <w:rFonts w:ascii="ChaletComprime-CologneEighty" w:hAnsi="ChaletComprime-CologneEighty"/>
        <w:color w:val="7F7F7F"/>
        <w:sz w:val="40"/>
        <w:szCs w:val="40"/>
      </w:rPr>
    </w:pPr>
    <w:r>
      <w:rPr>
        <w:rFonts w:ascii="ChaletComprime-CologneEighty" w:hAnsi="ChaletComprime-CologneEighty"/>
        <w:color w:val="7F7F7F"/>
        <w:sz w:val="40"/>
        <w:szCs w:val="40"/>
      </w:rPr>
      <w:t>ARTIST BIOGRAPHY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EA8CA" w14:textId="77777777" w:rsidR="00891761" w:rsidRDefault="0089176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93A50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1E"/>
    <w:rsid w:val="00020030"/>
    <w:rsid w:val="00035E91"/>
    <w:rsid w:val="00042FBC"/>
    <w:rsid w:val="000D203B"/>
    <w:rsid w:val="00271D79"/>
    <w:rsid w:val="0027439E"/>
    <w:rsid w:val="003B4CA1"/>
    <w:rsid w:val="003F2356"/>
    <w:rsid w:val="0043762B"/>
    <w:rsid w:val="004416F4"/>
    <w:rsid w:val="0046301E"/>
    <w:rsid w:val="00485C52"/>
    <w:rsid w:val="00517141"/>
    <w:rsid w:val="00685FE3"/>
    <w:rsid w:val="007A6CEE"/>
    <w:rsid w:val="00891761"/>
    <w:rsid w:val="008D3569"/>
    <w:rsid w:val="008E2ED8"/>
    <w:rsid w:val="00942105"/>
    <w:rsid w:val="00A11D87"/>
    <w:rsid w:val="00A34C04"/>
    <w:rsid w:val="00B70EF7"/>
    <w:rsid w:val="00BD7A66"/>
    <w:rsid w:val="00C06A05"/>
    <w:rsid w:val="00CA2E78"/>
    <w:rsid w:val="00D23A67"/>
    <w:rsid w:val="00DB2F9E"/>
    <w:rsid w:val="00DB4892"/>
    <w:rsid w:val="00DE3CB4"/>
    <w:rsid w:val="00DE4F54"/>
    <w:rsid w:val="00EB548E"/>
    <w:rsid w:val="00ED67D3"/>
    <w:rsid w:val="00EF45DB"/>
    <w:rsid w:val="00FA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CF49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1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1E"/>
  </w:style>
  <w:style w:type="paragraph" w:styleId="Footer">
    <w:name w:val="footer"/>
    <w:basedOn w:val="Normal"/>
    <w:link w:val="FooterChar"/>
    <w:uiPriority w:val="99"/>
    <w:unhideWhenUsed/>
    <w:rsid w:val="0046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01E"/>
  </w:style>
  <w:style w:type="paragraph" w:styleId="BalloonText">
    <w:name w:val="Balloon Text"/>
    <w:basedOn w:val="Normal"/>
    <w:link w:val="BalloonTextChar"/>
    <w:uiPriority w:val="99"/>
    <w:semiHidden/>
    <w:unhideWhenUsed/>
    <w:rsid w:val="0046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30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45DB"/>
    <w:rPr>
      <w:sz w:val="22"/>
      <w:szCs w:val="22"/>
    </w:rPr>
  </w:style>
  <w:style w:type="character" w:styleId="Hyperlink">
    <w:name w:val="Hyperlink"/>
    <w:uiPriority w:val="99"/>
    <w:unhideWhenUsed/>
    <w:rsid w:val="00DB2F9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F9E"/>
  </w:style>
  <w:style w:type="character" w:styleId="Strong">
    <w:name w:val="Strong"/>
    <w:uiPriority w:val="22"/>
    <w:qFormat/>
    <w:rsid w:val="00DB2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iannereeves.com" TargetMode="External"/><Relationship Id="rId9" Type="http://schemas.openxmlformats.org/officeDocument/2006/relationships/hyperlink" Target="http://www.imnworld.com/diannereeves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C947E-691D-ED48-911E-A7297F35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Links>
    <vt:vector size="12" baseType="variant">
      <vt:variant>
        <vt:i4>4390987</vt:i4>
      </vt:variant>
      <vt:variant>
        <vt:i4>3</vt:i4>
      </vt:variant>
      <vt:variant>
        <vt:i4>0</vt:i4>
      </vt:variant>
      <vt:variant>
        <vt:i4>5</vt:i4>
      </vt:variant>
      <vt:variant>
        <vt:lpwstr>http://www.imnworld.com/diannereeves</vt:lpwstr>
      </vt:variant>
      <vt:variant>
        <vt:lpwstr/>
      </vt:variant>
      <vt:variant>
        <vt:i4>7536732</vt:i4>
      </vt:variant>
      <vt:variant>
        <vt:i4>0</vt:i4>
      </vt:variant>
      <vt:variant>
        <vt:i4>0</vt:i4>
      </vt:variant>
      <vt:variant>
        <vt:i4>5</vt:i4>
      </vt:variant>
      <vt:variant>
        <vt:lpwstr>http://www.diannereeves.com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cp:lastModifiedBy>Darryl Pitt</cp:lastModifiedBy>
  <cp:revision>2</cp:revision>
  <dcterms:created xsi:type="dcterms:W3CDTF">2018-11-01T19:06:00Z</dcterms:created>
  <dcterms:modified xsi:type="dcterms:W3CDTF">2018-11-01T19:06:00Z</dcterms:modified>
</cp:coreProperties>
</file>